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145" w:rsidRDefault="00525F14">
      <w:pPr>
        <w:pStyle w:val="Standard"/>
        <w:jc w:val="center"/>
        <w:rPr>
          <w:sz w:val="40"/>
          <w:szCs w:val="40"/>
          <w:lang w:val="ru-RU"/>
        </w:rPr>
      </w:pPr>
      <w:bookmarkStart w:id="0" w:name="_GoBack"/>
      <w:bookmarkEnd w:id="0"/>
      <w:r>
        <w:rPr>
          <w:noProof/>
          <w:lang w:val="ru-RU" w:eastAsia="ru-RU" w:bidi="ar-SA"/>
        </w:rPr>
        <w:drawing>
          <wp:anchor distT="0" distB="0" distL="114300" distR="114300" simplePos="0" relativeHeight="251689984" behindDoc="1" locked="0" layoutInCell="1" hidden="0" allowOverlap="1">
            <wp:simplePos x="0" y="0"/>
            <wp:positionH relativeFrom="column">
              <wp:posOffset>5399405</wp:posOffset>
            </wp:positionH>
            <wp:positionV relativeFrom="paragraph">
              <wp:posOffset>-13970</wp:posOffset>
            </wp:positionV>
            <wp:extent cx="770255" cy="770255"/>
            <wp:effectExtent l="0" t="0" r="0" b="0"/>
            <wp:wrapNone/>
            <wp:docPr id="1025" name="shape10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25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val="ru-RU" w:eastAsia="ru-RU" w:bidi="ar-SA"/>
        </w:rPr>
        <w:drawing>
          <wp:anchor distT="0" distB="0" distL="114300" distR="114300" simplePos="0" relativeHeight="251679744" behindDoc="1" locked="0" layoutInCell="1" hidden="0" allowOverlap="1">
            <wp:simplePos x="0" y="0"/>
            <wp:positionH relativeFrom="column">
              <wp:posOffset>-156845</wp:posOffset>
            </wp:positionH>
            <wp:positionV relativeFrom="paragraph">
              <wp:posOffset>-73660</wp:posOffset>
            </wp:positionV>
            <wp:extent cx="770255" cy="770255"/>
            <wp:effectExtent l="0" t="0" r="0" b="0"/>
            <wp:wrapNone/>
            <wp:docPr id="1026" name="shape10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255" cy="77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40"/>
          <w:szCs w:val="40"/>
          <w:lang w:val="ru-RU"/>
        </w:rPr>
        <w:t>Протокол</w:t>
      </w:r>
    </w:p>
    <w:p w:rsidR="00D95145" w:rsidRDefault="00525F14">
      <w:pPr>
        <w:pStyle w:val="Standard"/>
        <w:jc w:val="center"/>
        <w:rPr>
          <w:sz w:val="40"/>
          <w:szCs w:val="40"/>
          <w:lang w:val="ru-RU"/>
        </w:rPr>
      </w:pPr>
      <w:r>
        <w:rPr>
          <w:sz w:val="40"/>
          <w:szCs w:val="40"/>
          <w:lang w:val="ru-RU"/>
        </w:rPr>
        <w:t>школьных соревнований по пионерболу</w:t>
      </w:r>
    </w:p>
    <w:p w:rsidR="00D95145" w:rsidRDefault="00D95145">
      <w:pPr>
        <w:pStyle w:val="Standard"/>
        <w:jc w:val="center"/>
        <w:rPr>
          <w:sz w:val="40"/>
          <w:szCs w:val="40"/>
          <w:lang w:val="ru-RU"/>
        </w:rPr>
      </w:pPr>
    </w:p>
    <w:p w:rsidR="00D95145" w:rsidRDefault="00525F14">
      <w:pPr>
        <w:pStyle w:val="Standard"/>
        <w:jc w:val="center"/>
        <w:rPr>
          <w:b/>
          <w:sz w:val="40"/>
          <w:szCs w:val="40"/>
          <w:lang w:val="ru-RU"/>
        </w:rPr>
      </w:pPr>
      <w:r>
        <w:rPr>
          <w:b/>
          <w:sz w:val="40"/>
          <w:szCs w:val="40"/>
          <w:lang w:val="ru-RU"/>
        </w:rPr>
        <w:t>5-</w:t>
      </w:r>
      <w:r>
        <w:rPr>
          <w:b/>
          <w:sz w:val="40"/>
          <w:szCs w:val="40"/>
          <w:lang w:val="ru-RU"/>
        </w:rPr>
        <w:t>8</w:t>
      </w:r>
      <w:r>
        <w:rPr>
          <w:b/>
          <w:sz w:val="40"/>
          <w:szCs w:val="40"/>
          <w:lang w:val="ru-RU"/>
        </w:rPr>
        <w:t xml:space="preserve">классы </w:t>
      </w:r>
    </w:p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7"/>
        <w:gridCol w:w="1407"/>
        <w:gridCol w:w="1408"/>
        <w:gridCol w:w="1408"/>
        <w:gridCol w:w="1408"/>
        <w:gridCol w:w="1408"/>
        <w:gridCol w:w="1408"/>
      </w:tblGrid>
      <w:tr w:rsidR="00D95145">
        <w:tc>
          <w:tcPr>
            <w:tcW w:w="1407" w:type="dxa"/>
          </w:tcPr>
          <w:p w:rsidR="00D95145" w:rsidRDefault="00D95145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</w:p>
        </w:tc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5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6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7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8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36"/>
                <w:szCs w:val="36"/>
                <w:lang w:val="ru-RU"/>
              </w:rPr>
            </w:pPr>
            <w:r>
              <w:rPr>
                <w:b/>
                <w:sz w:val="36"/>
                <w:szCs w:val="36"/>
                <w:lang w:val="ru-RU"/>
              </w:rPr>
              <w:t xml:space="preserve">Очки  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36"/>
                <w:szCs w:val="36"/>
                <w:lang w:val="ru-RU"/>
              </w:rPr>
            </w:pPr>
            <w:r>
              <w:rPr>
                <w:b/>
                <w:sz w:val="36"/>
                <w:szCs w:val="36"/>
                <w:lang w:val="ru-RU"/>
              </w:rPr>
              <w:t xml:space="preserve">Место </w:t>
            </w:r>
          </w:p>
        </w:tc>
      </w:tr>
      <w:tr w:rsidR="00D95145">
        <w:trPr>
          <w:trHeight w:val="730"/>
        </w:trPr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5</w:t>
            </w:r>
          </w:p>
        </w:tc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92032" behindDoc="1" locked="0" layoutInCell="1" hidden="0" allowOverlap="1">
                  <wp:simplePos x="0" y="0"/>
                  <wp:positionH relativeFrom="column">
                    <wp:posOffset>220345</wp:posOffset>
                  </wp:positionH>
                  <wp:positionV relativeFrom="paragraph">
                    <wp:posOffset>99973</wp:posOffset>
                  </wp:positionV>
                  <wp:extent cx="307340" cy="307340"/>
                  <wp:effectExtent l="0" t="0" r="0" b="0"/>
                  <wp:wrapNone/>
                  <wp:docPr id="1027" name="shape10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(5:15,16:14,4:15)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1:2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1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(2:15,6:15)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0:2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(3:15,6:15)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0:2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1408" w:type="dxa"/>
            <w:shd w:val="clear" w:color="auto" w:fill="E5B8B7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</w:rPr>
              <w:t>IV</w:t>
            </w:r>
          </w:p>
        </w:tc>
      </w:tr>
      <w:tr w:rsidR="00D95145"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6</w:t>
            </w:r>
          </w:p>
        </w:tc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(15:5,14:16,15:4)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2:1</w:t>
            </w:r>
          </w:p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2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96128" behindDoc="1" locked="0" layoutInCell="1" hidden="0" allowOverlap="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16510</wp:posOffset>
                  </wp:positionV>
                  <wp:extent cx="307340" cy="307340"/>
                  <wp:effectExtent l="0" t="0" r="0" b="0"/>
                  <wp:wrapNone/>
                  <wp:docPr id="1028" name="shape10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(4:15,6:15)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0:2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0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(15:7,5:15,6:15)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1:2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1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1408" w:type="dxa"/>
            <w:shd w:val="clear" w:color="auto" w:fill="E5B8B7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III</w:t>
            </w:r>
          </w:p>
        </w:tc>
      </w:tr>
      <w:tr w:rsidR="00D95145"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7</w:t>
            </w:r>
          </w:p>
        </w:tc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(15:2, 15:6)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2:0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3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(15:4, 15:6)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2:0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3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94080" behindDoc="1" locked="0" layoutInCell="1" hidden="0" allowOverlap="1">
                  <wp:simplePos x="0" y="0"/>
                  <wp:positionH relativeFrom="column">
                    <wp:posOffset>227330</wp:posOffset>
                  </wp:positionH>
                  <wp:positionV relativeFrom="paragraph">
                    <wp:posOffset>20955</wp:posOffset>
                  </wp:positionV>
                  <wp:extent cx="307340" cy="307340"/>
                  <wp:effectExtent l="0" t="0" r="0" b="0"/>
                  <wp:wrapNone/>
                  <wp:docPr id="1029" name="shape10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(15:3,13:15,15:4)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2:1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2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1408" w:type="dxa"/>
            <w:shd w:val="clear" w:color="auto" w:fill="E5B8B7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</w:p>
        </w:tc>
      </w:tr>
      <w:tr w:rsidR="00D95145"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48"/>
                <w:szCs w:val="48"/>
                <w:lang w:val="ru-RU"/>
              </w:rPr>
            </w:pPr>
            <w:r>
              <w:rPr>
                <w:b/>
                <w:sz w:val="48"/>
                <w:szCs w:val="48"/>
                <w:lang w:val="ru-RU"/>
              </w:rPr>
              <w:t>8</w:t>
            </w:r>
          </w:p>
        </w:tc>
        <w:tc>
          <w:tcPr>
            <w:tcW w:w="1407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(15:3, 15:6)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2:0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3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(7:15,15:5,15:6)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2:1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2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(3:15,15:13,4:15)</w:t>
            </w:r>
          </w:p>
          <w:p w:rsidR="00D95145" w:rsidRDefault="00525F14">
            <w:pPr>
              <w:pStyle w:val="Standard"/>
              <w:jc w:val="center"/>
              <w:rPr>
                <w:b/>
                <w:sz w:val="22"/>
                <w:szCs w:val="22"/>
                <w:u w:val="single"/>
                <w:lang w:val="ru-RU"/>
              </w:rPr>
            </w:pPr>
            <w:r>
              <w:rPr>
                <w:b/>
                <w:sz w:val="22"/>
                <w:szCs w:val="22"/>
                <w:u w:val="single"/>
                <w:lang w:val="ru-RU"/>
              </w:rPr>
              <w:t>1:2</w:t>
            </w:r>
          </w:p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1</w:t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noProof/>
                <w:sz w:val="20"/>
                <w:szCs w:val="20"/>
                <w:lang w:val="ru-RU" w:eastAsia="ru-RU" w:bidi="ar-SA"/>
              </w:rPr>
              <w:drawing>
                <wp:anchor distT="0" distB="0" distL="114300" distR="114300" simplePos="0" relativeHeight="251698176" behindDoc="1" locked="0" layoutInCell="1" hidden="0" allowOverlap="1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30480</wp:posOffset>
                  </wp:positionV>
                  <wp:extent cx="307340" cy="307340"/>
                  <wp:effectExtent l="0" t="0" r="0" b="0"/>
                  <wp:wrapNone/>
                  <wp:docPr id="1030" name="shape10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40" cy="307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08" w:type="dxa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1408" w:type="dxa"/>
            <w:shd w:val="clear" w:color="auto" w:fill="E5B8B7"/>
          </w:tcPr>
          <w:p w:rsidR="00D95145" w:rsidRDefault="00525F14">
            <w:pPr>
              <w:pStyle w:val="Standard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II</w:t>
            </w:r>
          </w:p>
        </w:tc>
      </w:tr>
    </w:tbl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p w:rsidR="00D95145" w:rsidRDefault="00D95145">
      <w:pPr>
        <w:pStyle w:val="Standard"/>
        <w:jc w:val="center"/>
        <w:rPr>
          <w:b/>
          <w:sz w:val="28"/>
          <w:szCs w:val="28"/>
          <w:lang w:val="ru-RU"/>
        </w:rPr>
      </w:pPr>
    </w:p>
    <w:p w:rsidR="00D95145" w:rsidRDefault="00D95145"/>
    <w:p w:rsidR="00D95145" w:rsidRDefault="00525F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Судь</w:t>
      </w:r>
      <w:r>
        <w:rPr>
          <w:rFonts w:ascii="Times New Roman" w:hAnsi="Times New Roman" w:cs="Times New Roman"/>
          <w:b/>
          <w:bCs/>
          <w:sz w:val="36"/>
          <w:szCs w:val="36"/>
        </w:rPr>
        <w:t>я</w:t>
      </w:r>
      <w:r>
        <w:rPr>
          <w:rFonts w:ascii="Times New Roman" w:hAnsi="Times New Roman" w:cs="Times New Roman"/>
          <w:b/>
          <w:bCs/>
          <w:sz w:val="36"/>
          <w:szCs w:val="36"/>
        </w:rPr>
        <w:t>: ____________________</w:t>
      </w:r>
      <w:r>
        <w:rPr>
          <w:rFonts w:ascii="Times New Roman" w:hAnsi="Times New Roman" w:cs="Times New Roman"/>
          <w:b/>
          <w:bCs/>
          <w:sz w:val="36"/>
          <w:szCs w:val="36"/>
        </w:rPr>
        <w:t>Зайнутдинов И</w:t>
      </w:r>
      <w:r>
        <w:rPr>
          <w:rFonts w:ascii="Times New Roman" w:hAnsi="Times New Roman" w:cs="Times New Roman"/>
          <w:b/>
          <w:bCs/>
          <w:sz w:val="36"/>
          <w:szCs w:val="36"/>
        </w:rPr>
        <w:t>.И.</w:t>
      </w:r>
    </w:p>
    <w:p w:rsidR="00D95145" w:rsidRDefault="00525F1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sectPr w:rsidR="00D95145">
      <w:pgSz w:w="11906" w:h="16838"/>
      <w:pgMar w:top="568" w:right="1134" w:bottom="142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removePersonalInformation/>
  <w:hideGrammaticalErrors/>
  <w:proofState w:spelling="clean"/>
  <w:defaultTabStop w:val="708"/>
  <w:drawingGridHorizontalSpacing w:val="1000"/>
  <w:drawingGridVerticalSpacing w:val="100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145"/>
    <w:rsid w:val="00525F14"/>
    <w:rsid w:val="00D9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ahom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="Tahom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2019-11-22T07:42:00Z</cp:lastPrinted>
  <dcterms:created xsi:type="dcterms:W3CDTF">2016-12-14T19:34:00Z</dcterms:created>
  <dcterms:modified xsi:type="dcterms:W3CDTF">2023-01-31T14:20:00Z</dcterms:modified>
  <cp:version>0900.0000.01</cp:version>
</cp:coreProperties>
</file>